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20240611港口防爆人体静电释放器采购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2024年6月20日上午10:40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2024年6月20日上午10:40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612"/>
        <w:gridCol w:w="1763"/>
        <w:gridCol w:w="2225"/>
        <w:gridCol w:w="500"/>
        <w:gridCol w:w="480"/>
        <w:gridCol w:w="1020"/>
        <w:gridCol w:w="102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114"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21"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807"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防爆人体静电释放器</w:t>
            </w:r>
          </w:p>
        </w:tc>
        <w:tc>
          <w:tcPr>
            <w:tcW w:w="883"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声光报警+语音说话 可更换电池</w:t>
            </w:r>
          </w:p>
        </w:tc>
        <w:tc>
          <w:tcPr>
            <w:tcW w:w="1114" w:type="pct"/>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PX-PSA 304 防爆等级CT6</w:t>
            </w:r>
          </w:p>
        </w:tc>
        <w:tc>
          <w:tcPr>
            <w:tcW w:w="25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台</w:t>
            </w:r>
          </w:p>
        </w:tc>
        <w:tc>
          <w:tcPr>
            <w:tcW w:w="240" w:type="pct"/>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5 </w:t>
            </w:r>
          </w:p>
        </w:tc>
        <w:tc>
          <w:tcPr>
            <w:tcW w:w="511"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D22031"/>
    <w:rsid w:val="08826623"/>
    <w:rsid w:val="09E67744"/>
    <w:rsid w:val="0CCD460E"/>
    <w:rsid w:val="11E467E9"/>
    <w:rsid w:val="12B010AA"/>
    <w:rsid w:val="1444244B"/>
    <w:rsid w:val="14EA645D"/>
    <w:rsid w:val="18927BC8"/>
    <w:rsid w:val="19181A3A"/>
    <w:rsid w:val="1B253D73"/>
    <w:rsid w:val="216E14AA"/>
    <w:rsid w:val="225D796E"/>
    <w:rsid w:val="24EC6623"/>
    <w:rsid w:val="28317393"/>
    <w:rsid w:val="29957438"/>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6327</Words>
  <Characters>6573</Characters>
  <Lines>52</Lines>
  <Paragraphs>14</Paragraphs>
  <TotalTime>0</TotalTime>
  <ScaleCrop>false</ScaleCrop>
  <LinksUpToDate>false</LinksUpToDate>
  <CharactersWithSpaces>6833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2024-06-12T07:09:43Z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E617128971214F11A0A6819B265D0306</vt:lpwstr>
  </property>
</Properties>
</file>